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47"/>
      </w:tblGrid>
      <w:tr w:rsidR="008565BB" w:rsidRPr="001947B3" w14:paraId="2F449732" w14:textId="77777777" w:rsidTr="00046502">
        <w:trPr>
          <w:trHeight w:val="10330"/>
        </w:trPr>
        <w:tc>
          <w:tcPr>
            <w:tcW w:w="7147" w:type="dxa"/>
          </w:tcPr>
          <w:p w14:paraId="0FC902B9" w14:textId="77777777" w:rsidR="008565BB" w:rsidRPr="001947B3" w:rsidRDefault="008565BB" w:rsidP="008565BB">
            <w:pPr>
              <w:jc w:val="center"/>
              <w:rPr>
                <w:rFonts w:ascii="Times New Roman" w:hAnsi="Times New Roman" w:cs="Times New Roman"/>
              </w:rPr>
            </w:pPr>
          </w:p>
          <w:p w14:paraId="2D7A3A77" w14:textId="77777777" w:rsidR="0095165D" w:rsidRPr="00F17BBF" w:rsidRDefault="0095165D" w:rsidP="00951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Produced by </w:t>
            </w:r>
            <w:r w:rsidRPr="00F17BBF">
              <w:rPr>
                <w:rFonts w:ascii="Times New Roman" w:hAnsi="Times New Roman" w:cs="Times New Roman"/>
                <w:lang w:val="en-US"/>
              </w:rPr>
              <w:t>solo entrepreneur</w:t>
            </w:r>
            <w:r>
              <w:rPr>
                <w:rFonts w:ascii="Times New Roman" w:hAnsi="Times New Roman" w:cs="Times New Roman"/>
                <w:lang w:val="en-US"/>
              </w:rPr>
              <w:t xml:space="preserve"> A.V.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Efimov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for “Element” LLC</w:t>
            </w:r>
          </w:p>
          <w:p w14:paraId="4521B71B" w14:textId="77777777" w:rsidR="008565BB" w:rsidRPr="001947B3" w:rsidRDefault="008565BB">
            <w:pPr>
              <w:rPr>
                <w:rFonts w:ascii="Times New Roman" w:hAnsi="Times New Roman" w:cs="Times New Roman"/>
              </w:rPr>
            </w:pPr>
          </w:p>
          <w:p w14:paraId="397A5269" w14:textId="77777777" w:rsidR="008565BB" w:rsidRPr="001947B3" w:rsidRDefault="008565BB">
            <w:pPr>
              <w:rPr>
                <w:rFonts w:ascii="Times New Roman" w:hAnsi="Times New Roman" w:cs="Times New Roman"/>
              </w:rPr>
            </w:pPr>
          </w:p>
          <w:p w14:paraId="24B86A8D" w14:textId="77777777" w:rsidR="008565BB" w:rsidRPr="001947B3" w:rsidRDefault="008565BB">
            <w:pPr>
              <w:rPr>
                <w:rFonts w:ascii="Times New Roman" w:hAnsi="Times New Roman" w:cs="Times New Roman"/>
              </w:rPr>
            </w:pPr>
          </w:p>
          <w:p w14:paraId="51DC65FC" w14:textId="77777777" w:rsidR="008565BB" w:rsidRPr="001947B3" w:rsidRDefault="008565BB">
            <w:pPr>
              <w:rPr>
                <w:rFonts w:ascii="Times New Roman" w:hAnsi="Times New Roman" w:cs="Times New Roman"/>
              </w:rPr>
            </w:pPr>
          </w:p>
          <w:p w14:paraId="0F414852" w14:textId="77777777" w:rsidR="008565BB" w:rsidRPr="001947B3" w:rsidRDefault="008565BB">
            <w:pPr>
              <w:rPr>
                <w:rFonts w:ascii="Times New Roman" w:hAnsi="Times New Roman" w:cs="Times New Roman"/>
              </w:rPr>
            </w:pPr>
          </w:p>
          <w:p w14:paraId="5680281C" w14:textId="77777777" w:rsidR="008565BB" w:rsidRPr="001947B3" w:rsidRDefault="008565BB">
            <w:pPr>
              <w:rPr>
                <w:rFonts w:ascii="Times New Roman" w:hAnsi="Times New Roman" w:cs="Times New Roman"/>
              </w:rPr>
            </w:pPr>
          </w:p>
          <w:p w14:paraId="0D8FAE77" w14:textId="77777777" w:rsidR="008565BB" w:rsidRPr="001947B3" w:rsidRDefault="008565BB">
            <w:pPr>
              <w:rPr>
                <w:rFonts w:ascii="Times New Roman" w:hAnsi="Times New Roman" w:cs="Times New Roman"/>
              </w:rPr>
            </w:pPr>
          </w:p>
          <w:p w14:paraId="5C24BB1C" w14:textId="77777777" w:rsidR="0095165D" w:rsidRPr="006A6BAF" w:rsidRDefault="0095165D" w:rsidP="0095165D">
            <w:pPr>
              <w:pStyle w:val="1"/>
              <w:ind w:firstLine="34"/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Manual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Label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Applicator</w:t>
            </w:r>
            <w:proofErr w:type="spellEnd"/>
          </w:p>
          <w:p w14:paraId="082AFDA3" w14:textId="77777777" w:rsidR="008565BB" w:rsidRPr="001947B3" w:rsidRDefault="008565BB" w:rsidP="0085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10F3B" w14:textId="77777777" w:rsidR="001947B3" w:rsidRPr="001947B3" w:rsidRDefault="0095165D" w:rsidP="001947B3">
            <w:pPr>
              <w:pStyle w:val="1"/>
              <w:ind w:firstLine="0"/>
              <w:jc w:val="center"/>
              <w:outlineLvl w:val="0"/>
              <w:rPr>
                <w:b/>
              </w:rPr>
            </w:pPr>
            <w:r>
              <w:rPr>
                <w:b/>
              </w:rPr>
              <w:t>OPERATION MANUAL</w:t>
            </w:r>
          </w:p>
          <w:p w14:paraId="64C25367" w14:textId="77777777" w:rsidR="008565BB" w:rsidRPr="0095165D" w:rsidRDefault="008565BB" w:rsidP="008565BB">
            <w:pPr>
              <w:pStyle w:val="1"/>
              <w:ind w:firstLine="0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947B3">
              <w:rPr>
                <w:sz w:val="28"/>
                <w:szCs w:val="28"/>
                <w:lang w:val="en-US"/>
              </w:rPr>
              <w:t>L</w:t>
            </w:r>
            <w:r w:rsidRPr="001947B3">
              <w:rPr>
                <w:sz w:val="28"/>
                <w:szCs w:val="28"/>
              </w:rPr>
              <w:t xml:space="preserve"> 001.00.00.00 </w:t>
            </w:r>
            <w:r w:rsidR="0095165D">
              <w:rPr>
                <w:sz w:val="28"/>
                <w:szCs w:val="28"/>
                <w:lang w:val="en-US"/>
              </w:rPr>
              <w:t>OM</w:t>
            </w:r>
          </w:p>
          <w:p w14:paraId="0E0671C2" w14:textId="77777777" w:rsidR="008565BB" w:rsidRPr="001947B3" w:rsidRDefault="008565BB" w:rsidP="008565BB">
            <w:pPr>
              <w:jc w:val="center"/>
              <w:rPr>
                <w:rFonts w:ascii="Times New Roman" w:hAnsi="Times New Roman" w:cs="Times New Roman"/>
              </w:rPr>
            </w:pPr>
          </w:p>
          <w:p w14:paraId="2846E310" w14:textId="77777777" w:rsidR="008565BB" w:rsidRPr="001947B3" w:rsidRDefault="008565BB">
            <w:pPr>
              <w:rPr>
                <w:rFonts w:ascii="Times New Roman" w:hAnsi="Times New Roman" w:cs="Times New Roman"/>
              </w:rPr>
            </w:pPr>
          </w:p>
          <w:p w14:paraId="4281B082" w14:textId="77777777" w:rsidR="008565BB" w:rsidRPr="001947B3" w:rsidRDefault="008565BB" w:rsidP="008565BB">
            <w:pPr>
              <w:rPr>
                <w:rFonts w:ascii="Times New Roman" w:hAnsi="Times New Roman" w:cs="Times New Roman"/>
              </w:rPr>
            </w:pPr>
          </w:p>
          <w:p w14:paraId="045D40F3" w14:textId="77777777" w:rsidR="008565BB" w:rsidRPr="001947B3" w:rsidRDefault="008565BB" w:rsidP="008565BB">
            <w:pPr>
              <w:rPr>
                <w:rFonts w:ascii="Times New Roman" w:hAnsi="Times New Roman" w:cs="Times New Roman"/>
              </w:rPr>
            </w:pPr>
          </w:p>
          <w:p w14:paraId="089155F7" w14:textId="77777777" w:rsidR="008565BB" w:rsidRPr="001947B3" w:rsidRDefault="008565BB" w:rsidP="008565BB">
            <w:pPr>
              <w:rPr>
                <w:rFonts w:ascii="Times New Roman" w:hAnsi="Times New Roman" w:cs="Times New Roman"/>
              </w:rPr>
            </w:pPr>
          </w:p>
          <w:p w14:paraId="4A9B943C" w14:textId="77777777" w:rsidR="008565BB" w:rsidRPr="001947B3" w:rsidRDefault="008565BB" w:rsidP="008565BB">
            <w:pPr>
              <w:rPr>
                <w:rFonts w:ascii="Times New Roman" w:hAnsi="Times New Roman" w:cs="Times New Roman"/>
              </w:rPr>
            </w:pPr>
          </w:p>
          <w:p w14:paraId="4D92A1C8" w14:textId="77777777" w:rsidR="008565BB" w:rsidRPr="001947B3" w:rsidRDefault="008565BB" w:rsidP="008565BB">
            <w:pPr>
              <w:rPr>
                <w:rFonts w:ascii="Times New Roman" w:hAnsi="Times New Roman" w:cs="Times New Roman"/>
              </w:rPr>
            </w:pPr>
          </w:p>
          <w:p w14:paraId="0D554349" w14:textId="77777777" w:rsidR="008565BB" w:rsidRPr="001947B3" w:rsidRDefault="008565BB" w:rsidP="008565BB">
            <w:pPr>
              <w:rPr>
                <w:rFonts w:ascii="Times New Roman" w:hAnsi="Times New Roman" w:cs="Times New Roman"/>
              </w:rPr>
            </w:pPr>
          </w:p>
          <w:p w14:paraId="1B0301E4" w14:textId="77777777" w:rsidR="008565BB" w:rsidRPr="001947B3" w:rsidRDefault="008565BB" w:rsidP="008565BB">
            <w:pPr>
              <w:rPr>
                <w:rFonts w:ascii="Times New Roman" w:hAnsi="Times New Roman" w:cs="Times New Roman"/>
              </w:rPr>
            </w:pPr>
          </w:p>
          <w:p w14:paraId="5D6C4E69" w14:textId="77777777" w:rsidR="008565BB" w:rsidRPr="001947B3" w:rsidRDefault="008565BB" w:rsidP="008565BB">
            <w:pPr>
              <w:rPr>
                <w:rFonts w:ascii="Times New Roman" w:hAnsi="Times New Roman" w:cs="Times New Roman"/>
              </w:rPr>
            </w:pPr>
            <w:r w:rsidRPr="001947B3">
              <w:rPr>
                <w:rFonts w:ascii="Times New Roman" w:hAnsi="Times New Roman" w:cs="Times New Roman"/>
                <w:noProof/>
                <w:lang w:val="en-US" w:eastAsia="ru-RU"/>
              </w:rPr>
              <w:drawing>
                <wp:anchor distT="0" distB="0" distL="114300" distR="114300" simplePos="0" relativeHeight="251660288" behindDoc="0" locked="0" layoutInCell="1" allowOverlap="1" wp14:anchorId="5B8363EB" wp14:editId="5A9D0A15">
                  <wp:simplePos x="0" y="0"/>
                  <wp:positionH relativeFrom="margin">
                    <wp:posOffset>640715</wp:posOffset>
                  </wp:positionH>
                  <wp:positionV relativeFrom="margin">
                    <wp:posOffset>4695825</wp:posOffset>
                  </wp:positionV>
                  <wp:extent cx="502285" cy="46672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7B3">
              <w:rPr>
                <w:rFonts w:ascii="Times New Roman" w:hAnsi="Times New Roman" w:cs="Times New Roman"/>
                <w:noProof/>
                <w:lang w:val="en-US" w:eastAsia="ru-RU"/>
              </w:rPr>
              <w:drawing>
                <wp:anchor distT="0" distB="0" distL="114300" distR="114300" simplePos="0" relativeHeight="251659264" behindDoc="1" locked="0" layoutInCell="1" allowOverlap="1" wp14:anchorId="5598AE0E" wp14:editId="5D5A348A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3592830</wp:posOffset>
                  </wp:positionV>
                  <wp:extent cx="502285" cy="466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08F008" w14:textId="77777777" w:rsidR="008565BB" w:rsidRPr="001947B3" w:rsidRDefault="008565BB" w:rsidP="008565BB">
            <w:pPr>
              <w:rPr>
                <w:rFonts w:ascii="Times New Roman" w:hAnsi="Times New Roman" w:cs="Times New Roman"/>
              </w:rPr>
            </w:pPr>
          </w:p>
          <w:p w14:paraId="34ED2D3C" w14:textId="77777777" w:rsidR="008565BB" w:rsidRPr="001947B3" w:rsidRDefault="008565BB" w:rsidP="008565BB">
            <w:pPr>
              <w:rPr>
                <w:rFonts w:ascii="Times New Roman" w:hAnsi="Times New Roman" w:cs="Times New Roman"/>
              </w:rPr>
            </w:pPr>
          </w:p>
          <w:p w14:paraId="09ED37D5" w14:textId="77777777" w:rsidR="008565BB" w:rsidRPr="001947B3" w:rsidRDefault="008565BB" w:rsidP="008565BB">
            <w:pPr>
              <w:rPr>
                <w:rFonts w:ascii="Times New Roman" w:hAnsi="Times New Roman" w:cs="Times New Roman"/>
              </w:rPr>
            </w:pPr>
          </w:p>
          <w:p w14:paraId="6C83A278" w14:textId="77777777" w:rsidR="008565BB" w:rsidRPr="001947B3" w:rsidRDefault="008565BB" w:rsidP="008565BB">
            <w:pPr>
              <w:rPr>
                <w:rFonts w:ascii="Times New Roman" w:hAnsi="Times New Roman" w:cs="Times New Roman"/>
              </w:rPr>
            </w:pPr>
          </w:p>
          <w:p w14:paraId="10FCC95C" w14:textId="77777777" w:rsidR="008565BB" w:rsidRPr="001947B3" w:rsidRDefault="008565BB" w:rsidP="008565BB">
            <w:pPr>
              <w:rPr>
                <w:rFonts w:ascii="Times New Roman" w:hAnsi="Times New Roman" w:cs="Times New Roman"/>
              </w:rPr>
            </w:pPr>
          </w:p>
          <w:p w14:paraId="4CC59A53" w14:textId="77777777" w:rsidR="008565BB" w:rsidRPr="001947B3" w:rsidRDefault="008565BB" w:rsidP="008565BB">
            <w:pPr>
              <w:rPr>
                <w:rFonts w:ascii="Times New Roman" w:hAnsi="Times New Roman" w:cs="Times New Roman"/>
              </w:rPr>
            </w:pPr>
          </w:p>
          <w:p w14:paraId="53BE3C11" w14:textId="77777777" w:rsidR="008565BB" w:rsidRPr="001947B3" w:rsidRDefault="008565BB" w:rsidP="008565BB">
            <w:pPr>
              <w:rPr>
                <w:rFonts w:ascii="Times New Roman" w:hAnsi="Times New Roman" w:cs="Times New Roman"/>
              </w:rPr>
            </w:pPr>
          </w:p>
          <w:p w14:paraId="441330D1" w14:textId="77777777" w:rsidR="008565BB" w:rsidRPr="001947B3" w:rsidRDefault="0095165D" w:rsidP="008565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Samara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Russia</w:t>
            </w:r>
            <w:proofErr w:type="spellEnd"/>
          </w:p>
        </w:tc>
      </w:tr>
    </w:tbl>
    <w:p w14:paraId="756927C3" w14:textId="77777777" w:rsidR="0095165D" w:rsidRPr="0095165D" w:rsidRDefault="0095165D" w:rsidP="0095165D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95165D">
        <w:rPr>
          <w:rFonts w:ascii="Times New Roman" w:hAnsi="Times New Roman" w:cs="Times New Roman"/>
        </w:rPr>
        <w:lastRenderedPageBreak/>
        <w:t>This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operating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manual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is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intended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to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study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the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design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and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operation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of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Applicator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machine</w:t>
      </w:r>
      <w:proofErr w:type="spellEnd"/>
      <w:r w:rsidRPr="0095165D">
        <w:rPr>
          <w:rFonts w:ascii="Times New Roman" w:hAnsi="Times New Roman" w:cs="Times New Roman"/>
        </w:rPr>
        <w:t xml:space="preserve"> (</w:t>
      </w:r>
      <w:proofErr w:type="spellStart"/>
      <w:r w:rsidRPr="0095165D">
        <w:rPr>
          <w:rFonts w:ascii="Times New Roman" w:hAnsi="Times New Roman" w:cs="Times New Roman"/>
        </w:rPr>
        <w:t>hereinafter</w:t>
      </w:r>
      <w:proofErr w:type="spellEnd"/>
      <w:r w:rsidRPr="0095165D">
        <w:rPr>
          <w:rFonts w:ascii="Times New Roman" w:hAnsi="Times New Roman" w:cs="Times New Roman"/>
        </w:rPr>
        <w:t xml:space="preserve"> "</w:t>
      </w:r>
      <w:proofErr w:type="spellStart"/>
      <w:r w:rsidRPr="0095165D">
        <w:rPr>
          <w:rFonts w:ascii="Times New Roman" w:hAnsi="Times New Roman" w:cs="Times New Roman"/>
        </w:rPr>
        <w:t>machine</w:t>
      </w:r>
      <w:proofErr w:type="spellEnd"/>
      <w:r w:rsidRPr="0095165D">
        <w:rPr>
          <w:rFonts w:ascii="Times New Roman" w:hAnsi="Times New Roman" w:cs="Times New Roman"/>
        </w:rPr>
        <w:t xml:space="preserve">") </w:t>
      </w:r>
      <w:proofErr w:type="spellStart"/>
      <w:r w:rsidRPr="0095165D">
        <w:rPr>
          <w:rFonts w:ascii="Times New Roman" w:hAnsi="Times New Roman" w:cs="Times New Roman"/>
        </w:rPr>
        <w:t>and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contains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the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information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necessary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for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its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technically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correct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installation</w:t>
      </w:r>
      <w:proofErr w:type="spellEnd"/>
      <w:r w:rsidRPr="0095165D">
        <w:rPr>
          <w:rFonts w:ascii="Times New Roman" w:hAnsi="Times New Roman" w:cs="Times New Roman"/>
        </w:rPr>
        <w:t xml:space="preserve">, </w:t>
      </w:r>
      <w:proofErr w:type="spellStart"/>
      <w:r w:rsidRPr="0095165D">
        <w:rPr>
          <w:rFonts w:ascii="Times New Roman" w:hAnsi="Times New Roman" w:cs="Times New Roman"/>
        </w:rPr>
        <w:t>adjustment</w:t>
      </w:r>
      <w:proofErr w:type="spellEnd"/>
      <w:r w:rsidRPr="0095165D">
        <w:rPr>
          <w:rFonts w:ascii="Times New Roman" w:hAnsi="Times New Roman" w:cs="Times New Roman"/>
        </w:rPr>
        <w:t xml:space="preserve">, </w:t>
      </w:r>
      <w:proofErr w:type="spellStart"/>
      <w:r w:rsidRPr="0095165D">
        <w:rPr>
          <w:rFonts w:ascii="Times New Roman" w:hAnsi="Times New Roman" w:cs="Times New Roman"/>
        </w:rPr>
        <w:t>adjustment</w:t>
      </w:r>
      <w:proofErr w:type="spellEnd"/>
      <w:r w:rsidRPr="0095165D">
        <w:rPr>
          <w:rFonts w:ascii="Times New Roman" w:hAnsi="Times New Roman" w:cs="Times New Roman"/>
        </w:rPr>
        <w:t xml:space="preserve">, </w:t>
      </w:r>
      <w:proofErr w:type="spellStart"/>
      <w:r w:rsidRPr="0095165D">
        <w:rPr>
          <w:rFonts w:ascii="Times New Roman" w:hAnsi="Times New Roman" w:cs="Times New Roman"/>
        </w:rPr>
        <w:t>operation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and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maintenance</w:t>
      </w:r>
      <w:proofErr w:type="spellEnd"/>
      <w:r w:rsidRPr="0095165D">
        <w:rPr>
          <w:rFonts w:ascii="Times New Roman" w:hAnsi="Times New Roman" w:cs="Times New Roman"/>
        </w:rPr>
        <w:t>.</w:t>
      </w:r>
    </w:p>
    <w:p w14:paraId="5E27526F" w14:textId="77777777" w:rsidR="0095165D" w:rsidRPr="0095165D" w:rsidRDefault="0095165D" w:rsidP="0095165D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95165D">
        <w:rPr>
          <w:rFonts w:ascii="Times New Roman" w:hAnsi="Times New Roman" w:cs="Times New Roman"/>
        </w:rPr>
        <w:t>Compliance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with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the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established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provisions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and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standards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for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the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operation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of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the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machine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ensures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its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normal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stable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operation</w:t>
      </w:r>
      <w:proofErr w:type="spellEnd"/>
      <w:r w:rsidRPr="0095165D">
        <w:rPr>
          <w:rFonts w:ascii="Times New Roman" w:hAnsi="Times New Roman" w:cs="Times New Roman"/>
        </w:rPr>
        <w:t xml:space="preserve">, </w:t>
      </w:r>
      <w:proofErr w:type="spellStart"/>
      <w:r w:rsidRPr="0095165D">
        <w:rPr>
          <w:rFonts w:ascii="Times New Roman" w:hAnsi="Times New Roman" w:cs="Times New Roman"/>
        </w:rPr>
        <w:t>serviceability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and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full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use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of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its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technical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capabilities</w:t>
      </w:r>
      <w:proofErr w:type="spellEnd"/>
      <w:r w:rsidRPr="0095165D">
        <w:rPr>
          <w:rFonts w:ascii="Times New Roman" w:hAnsi="Times New Roman" w:cs="Times New Roman"/>
        </w:rPr>
        <w:t>.</w:t>
      </w:r>
    </w:p>
    <w:p w14:paraId="25924A10" w14:textId="77777777" w:rsidR="003E3D59" w:rsidRPr="001947B3" w:rsidRDefault="0095165D" w:rsidP="0095165D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95165D">
        <w:rPr>
          <w:rFonts w:ascii="Times New Roman" w:hAnsi="Times New Roman" w:cs="Times New Roman"/>
        </w:rPr>
        <w:t>Please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note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that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due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to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technical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development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of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the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design</w:t>
      </w:r>
      <w:proofErr w:type="spellEnd"/>
      <w:r w:rsidRPr="0095165D">
        <w:rPr>
          <w:rFonts w:ascii="Times New Roman" w:hAnsi="Times New Roman" w:cs="Times New Roman"/>
        </w:rPr>
        <w:t xml:space="preserve">, </w:t>
      </w:r>
      <w:proofErr w:type="spellStart"/>
      <w:r w:rsidRPr="0095165D">
        <w:rPr>
          <w:rFonts w:ascii="Times New Roman" w:hAnsi="Times New Roman" w:cs="Times New Roman"/>
        </w:rPr>
        <w:t>slight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discrepancies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between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the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machine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and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its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description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in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this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document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are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possible</w:t>
      </w:r>
      <w:proofErr w:type="spellEnd"/>
      <w:r w:rsidRPr="0095165D">
        <w:rPr>
          <w:rFonts w:ascii="Times New Roman" w:hAnsi="Times New Roman" w:cs="Times New Roman"/>
        </w:rPr>
        <w:t>.</w:t>
      </w:r>
    </w:p>
    <w:p w14:paraId="78300434" w14:textId="768E2837" w:rsidR="001947B3" w:rsidRPr="003E3D59" w:rsidRDefault="0095165D" w:rsidP="003E3D59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 AND </w:t>
      </w:r>
      <w:r w:rsidR="00C92907">
        <w:rPr>
          <w:rFonts w:ascii="Times New Roman" w:hAnsi="Times New Roman" w:cs="Times New Roman"/>
          <w:sz w:val="24"/>
          <w:szCs w:val="24"/>
        </w:rPr>
        <w:t>OPERATION</w:t>
      </w:r>
    </w:p>
    <w:p w14:paraId="651E282A" w14:textId="77777777" w:rsidR="003E3D59" w:rsidRPr="003E3D59" w:rsidRDefault="003E3D59" w:rsidP="003E3D59">
      <w:pPr>
        <w:pStyle w:val="a7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50F7B50A" w14:textId="77777777" w:rsidR="001947B3" w:rsidRPr="002F64F7" w:rsidRDefault="001947B3" w:rsidP="002F6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4F7">
        <w:rPr>
          <w:rFonts w:ascii="Times New Roman" w:hAnsi="Times New Roman" w:cs="Times New Roman"/>
          <w:sz w:val="24"/>
          <w:szCs w:val="24"/>
        </w:rPr>
        <w:t>1.1.</w:t>
      </w:r>
      <w:r w:rsidRPr="002F64F7">
        <w:rPr>
          <w:rFonts w:ascii="Times New Roman" w:hAnsi="Times New Roman" w:cs="Times New Roman"/>
          <w:sz w:val="24"/>
          <w:szCs w:val="24"/>
        </w:rPr>
        <w:tab/>
      </w:r>
      <w:r w:rsidR="0095165D" w:rsidRPr="0095165D">
        <w:rPr>
          <w:rFonts w:ascii="Times New Roman" w:hAnsi="Times New Roman" w:cs="Times New Roman"/>
          <w:sz w:val="24"/>
          <w:szCs w:val="24"/>
        </w:rPr>
        <w:t>PURPOSE OF THE MACHINE</w:t>
      </w:r>
    </w:p>
    <w:p w14:paraId="49E91C0C" w14:textId="78F6F879" w:rsidR="003E3D59" w:rsidRDefault="004C574E" w:rsidP="002F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Manual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Applicator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hereinafter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manually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annular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segmental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self-adhesive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cylindrical</w:t>
      </w:r>
      <w:proofErr w:type="spellEnd"/>
      <w:r w:rsidRPr="004C574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574E">
        <w:rPr>
          <w:rFonts w:ascii="Times New Roman" w:hAnsi="Times New Roman" w:cs="Times New Roman"/>
          <w:sz w:val="24"/>
          <w:szCs w:val="24"/>
        </w:rPr>
        <w:t>container</w:t>
      </w:r>
      <w:proofErr w:type="spellEnd"/>
      <w:r w:rsidR="00C929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2907">
        <w:rPr>
          <w:rFonts w:ascii="Times New Roman" w:hAnsi="Times New Roman" w:cs="Times New Roman"/>
          <w:sz w:val="24"/>
          <w:szCs w:val="24"/>
        </w:rPr>
        <w:t>bottle</w:t>
      </w:r>
      <w:proofErr w:type="spellEnd"/>
      <w:r w:rsidR="00C92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90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C92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907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="00C92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90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92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90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C92907">
        <w:rPr>
          <w:rFonts w:ascii="Times New Roman" w:hAnsi="Times New Roman" w:cs="Times New Roman"/>
          <w:sz w:val="24"/>
          <w:szCs w:val="24"/>
        </w:rPr>
        <w:t>)</w:t>
      </w:r>
      <w:r w:rsidRPr="004C574E">
        <w:rPr>
          <w:rFonts w:ascii="Times New Roman" w:hAnsi="Times New Roman" w:cs="Times New Roman"/>
          <w:sz w:val="24"/>
          <w:szCs w:val="24"/>
        </w:rPr>
        <w:t>.</w:t>
      </w:r>
    </w:p>
    <w:p w14:paraId="0EE5C2EB" w14:textId="77777777" w:rsidR="004C574E" w:rsidRPr="002F64F7" w:rsidRDefault="004C574E" w:rsidP="002F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35A95" w14:textId="77777777" w:rsidR="004C574E" w:rsidRDefault="004C574E" w:rsidP="004C57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manufactured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climatic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moderately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3F2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hAnsi="Times New Roman" w:cs="Times New Roman"/>
          <w:sz w:val="24"/>
          <w:szCs w:val="24"/>
        </w:rPr>
        <w:t>, 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ndoors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absence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precipitation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sand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dust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GOST 15150-69.</w:t>
      </w:r>
    </w:p>
    <w:p w14:paraId="2766DC39" w14:textId="77777777" w:rsidR="004C574E" w:rsidRPr="00053FD1" w:rsidRDefault="004C574E" w:rsidP="004C57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B453C" w14:textId="77777777" w:rsidR="004C574E" w:rsidRPr="00283F21" w:rsidRDefault="004C574E" w:rsidP="004C57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3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dustiness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correspond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-1,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- II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GOST 15150-69.</w:t>
      </w:r>
    </w:p>
    <w:p w14:paraId="213BD010" w14:textId="77777777" w:rsidR="004C574E" w:rsidRPr="00283F21" w:rsidRDefault="004C574E" w:rsidP="004C57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3F21"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>:</w:t>
      </w:r>
    </w:p>
    <w:p w14:paraId="0EA9B14F" w14:textId="77777777" w:rsidR="004C574E" w:rsidRPr="00283F21" w:rsidRDefault="004C574E" w:rsidP="004C57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+5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+ 40 ° С</w:t>
      </w:r>
    </w:p>
    <w:p w14:paraId="1F03DFB8" w14:textId="77777777" w:rsidR="004C574E" w:rsidRPr="00283F21" w:rsidRDefault="004C574E" w:rsidP="004C57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humidity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,% -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25 ° С</w:t>
      </w:r>
    </w:p>
    <w:p w14:paraId="72AA5C46" w14:textId="77777777" w:rsidR="004C574E" w:rsidRDefault="004C574E" w:rsidP="004C57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84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107</w:t>
      </w:r>
    </w:p>
    <w:p w14:paraId="0CA2DFBF" w14:textId="77777777" w:rsidR="001947B3" w:rsidRDefault="001947B3" w:rsidP="0004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E4EAB" w14:textId="77777777" w:rsidR="003E3D59" w:rsidRDefault="003E3D59" w:rsidP="0004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CDD60" w14:textId="77777777" w:rsidR="003E3D59" w:rsidRDefault="003E3D59" w:rsidP="0004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56AE4" w14:textId="77777777" w:rsidR="003E3D59" w:rsidRDefault="003E3D59" w:rsidP="0004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72C00" w14:textId="77777777" w:rsidR="00C92907" w:rsidRDefault="00C92907" w:rsidP="0004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FC128" w14:textId="77777777" w:rsidR="00C92907" w:rsidRDefault="00C92907" w:rsidP="0004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20E79" w14:textId="77777777" w:rsidR="00C92907" w:rsidRPr="002F64F7" w:rsidRDefault="00C92907" w:rsidP="0004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27D73" w14:textId="77777777" w:rsidR="004C574E" w:rsidRPr="004C574E" w:rsidRDefault="004C574E" w:rsidP="004C574E">
      <w:pPr>
        <w:pStyle w:val="Default"/>
        <w:numPr>
          <w:ilvl w:val="1"/>
          <w:numId w:val="5"/>
        </w:numPr>
        <w:jc w:val="center"/>
        <w:rPr>
          <w:color w:val="auto"/>
        </w:rPr>
      </w:pPr>
      <w:r w:rsidRPr="004C574E">
        <w:rPr>
          <w:color w:val="auto"/>
        </w:rPr>
        <w:lastRenderedPageBreak/>
        <w:t>BASIC TECHNICAL DATA</w:t>
      </w:r>
    </w:p>
    <w:p w14:paraId="53C38FB3" w14:textId="77777777" w:rsidR="004C574E" w:rsidRDefault="004C574E" w:rsidP="004C574E">
      <w:pPr>
        <w:pStyle w:val="Default"/>
        <w:ind w:left="720"/>
        <w:rPr>
          <w:b/>
          <w:color w:val="auto"/>
        </w:rPr>
      </w:pPr>
    </w:p>
    <w:p w14:paraId="106CA796" w14:textId="77777777" w:rsidR="004C574E" w:rsidRDefault="004C574E" w:rsidP="004C574E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3F21">
        <w:rPr>
          <w:rFonts w:ascii="Times New Roman" w:hAnsi="Times New Roman" w:cs="Times New Roman"/>
          <w:sz w:val="24"/>
          <w:szCs w:val="24"/>
        </w:rPr>
        <w:t>Specifications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21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283F21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3365EC00" w14:textId="77777777" w:rsidR="004C574E" w:rsidRPr="00283F21" w:rsidRDefault="004C574E" w:rsidP="004C574E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053FD1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660"/>
        <w:gridCol w:w="1559"/>
        <w:gridCol w:w="2977"/>
      </w:tblGrid>
      <w:tr w:rsidR="004C574E" w:rsidRPr="00053FD1" w14:paraId="7F5BE8E3" w14:textId="77777777" w:rsidTr="00344DA2">
        <w:trPr>
          <w:trHeight w:val="667"/>
        </w:trPr>
        <w:tc>
          <w:tcPr>
            <w:tcW w:w="2660" w:type="dxa"/>
          </w:tcPr>
          <w:p w14:paraId="681B92EA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Parametre</w:t>
            </w:r>
            <w:proofErr w:type="spellEnd"/>
          </w:p>
        </w:tc>
        <w:tc>
          <w:tcPr>
            <w:tcW w:w="1559" w:type="dxa"/>
          </w:tcPr>
          <w:p w14:paraId="04E00FD3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83F21">
              <w:rPr>
                <w:rFonts w:ascii="Times New Roman" w:hAnsi="Times New Roman" w:cs="Times New Roman"/>
                <w:sz w:val="24"/>
                <w:szCs w:val="24"/>
              </w:rPr>
              <w:t>nit</w:t>
            </w:r>
            <w:proofErr w:type="spellEnd"/>
            <w:r w:rsidRPr="0028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2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8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21"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  <w:proofErr w:type="spellEnd"/>
          </w:p>
        </w:tc>
        <w:tc>
          <w:tcPr>
            <w:tcW w:w="2977" w:type="dxa"/>
          </w:tcPr>
          <w:p w14:paraId="22CBCBF3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  <w:proofErr w:type="spellEnd"/>
          </w:p>
        </w:tc>
      </w:tr>
      <w:tr w:rsidR="004C574E" w:rsidRPr="00053FD1" w14:paraId="528D790A" w14:textId="77777777" w:rsidTr="00344DA2">
        <w:trPr>
          <w:trHeight w:val="377"/>
        </w:trPr>
        <w:tc>
          <w:tcPr>
            <w:tcW w:w="2660" w:type="dxa"/>
          </w:tcPr>
          <w:p w14:paraId="040254D7" w14:textId="77777777" w:rsidR="004C574E" w:rsidRPr="00053FD1" w:rsidRDefault="004C574E" w:rsidP="0034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Capacity</w:t>
            </w:r>
            <w:proofErr w:type="spellEnd"/>
            <w:r w:rsidRPr="00053F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87D5FB2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</w:t>
            </w:r>
            <w:proofErr w:type="spellEnd"/>
          </w:p>
        </w:tc>
        <w:tc>
          <w:tcPr>
            <w:tcW w:w="2977" w:type="dxa"/>
          </w:tcPr>
          <w:p w14:paraId="2CCD1438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D1">
              <w:rPr>
                <w:rFonts w:ascii="Times New Roman" w:hAnsi="Times New Roman" w:cs="Times New Roman"/>
                <w:sz w:val="24"/>
                <w:szCs w:val="24"/>
              </w:rPr>
              <w:t>300-600</w:t>
            </w:r>
          </w:p>
        </w:tc>
      </w:tr>
      <w:tr w:rsidR="004C574E" w:rsidRPr="00053FD1" w14:paraId="11F5DD0E" w14:textId="77777777" w:rsidTr="00344DA2">
        <w:trPr>
          <w:trHeight w:val="377"/>
        </w:trPr>
        <w:tc>
          <w:tcPr>
            <w:tcW w:w="2660" w:type="dxa"/>
          </w:tcPr>
          <w:p w14:paraId="18696687" w14:textId="77777777" w:rsidR="004C574E" w:rsidRPr="00283F21" w:rsidRDefault="004C574E" w:rsidP="0034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F2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Max</w:t>
            </w:r>
            <w:proofErr w:type="spellEnd"/>
            <w:r w:rsidRPr="00283F2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83F2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label</w:t>
            </w:r>
            <w:proofErr w:type="spellEnd"/>
            <w:r w:rsidRPr="00283F2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83F2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height</w:t>
            </w:r>
            <w:proofErr w:type="spellEnd"/>
          </w:p>
        </w:tc>
        <w:tc>
          <w:tcPr>
            <w:tcW w:w="1559" w:type="dxa"/>
          </w:tcPr>
          <w:p w14:paraId="1E8F001E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2977" w:type="dxa"/>
          </w:tcPr>
          <w:p w14:paraId="6F0445C7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C574E" w:rsidRPr="00053FD1" w14:paraId="193F18DA" w14:textId="77777777" w:rsidTr="00344DA2">
        <w:trPr>
          <w:trHeight w:val="400"/>
        </w:trPr>
        <w:tc>
          <w:tcPr>
            <w:tcW w:w="2660" w:type="dxa"/>
          </w:tcPr>
          <w:p w14:paraId="202E1C02" w14:textId="77777777" w:rsidR="004C574E" w:rsidRPr="00053FD1" w:rsidRDefault="004C574E" w:rsidP="0034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Container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diametre</w:t>
            </w:r>
            <w:proofErr w:type="spellEnd"/>
          </w:p>
        </w:tc>
        <w:tc>
          <w:tcPr>
            <w:tcW w:w="1559" w:type="dxa"/>
          </w:tcPr>
          <w:p w14:paraId="23F53BDD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2977" w:type="dxa"/>
          </w:tcPr>
          <w:p w14:paraId="12065D89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10 -</w:t>
            </w:r>
            <w:r w:rsidRPr="0005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200 </w:t>
            </w:r>
          </w:p>
        </w:tc>
      </w:tr>
      <w:tr w:rsidR="004C574E" w:rsidRPr="00053FD1" w14:paraId="45A3799B" w14:textId="77777777" w:rsidTr="00344DA2">
        <w:trPr>
          <w:trHeight w:val="400"/>
        </w:trPr>
        <w:tc>
          <w:tcPr>
            <w:tcW w:w="2660" w:type="dxa"/>
          </w:tcPr>
          <w:p w14:paraId="24A932FF" w14:textId="77777777" w:rsidR="004C574E" w:rsidRPr="00053FD1" w:rsidRDefault="004C574E" w:rsidP="0034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diametre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labels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roll</w:t>
            </w:r>
            <w:proofErr w:type="spellEnd"/>
          </w:p>
        </w:tc>
        <w:tc>
          <w:tcPr>
            <w:tcW w:w="1559" w:type="dxa"/>
          </w:tcPr>
          <w:p w14:paraId="0A162546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2977" w:type="dxa"/>
          </w:tcPr>
          <w:p w14:paraId="0EA0B098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</w:tc>
      </w:tr>
      <w:tr w:rsidR="004C574E" w:rsidRPr="00053FD1" w14:paraId="40F37286" w14:textId="77777777" w:rsidTr="00344DA2">
        <w:trPr>
          <w:trHeight w:val="400"/>
        </w:trPr>
        <w:tc>
          <w:tcPr>
            <w:tcW w:w="2660" w:type="dxa"/>
          </w:tcPr>
          <w:p w14:paraId="2B7D069A" w14:textId="77777777" w:rsidR="004C574E" w:rsidRPr="00053FD1" w:rsidRDefault="004C574E" w:rsidP="0034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attendants</w:t>
            </w:r>
            <w:proofErr w:type="spellEnd"/>
          </w:p>
        </w:tc>
        <w:tc>
          <w:tcPr>
            <w:tcW w:w="1559" w:type="dxa"/>
          </w:tcPr>
          <w:p w14:paraId="76730CDF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persons</w:t>
            </w:r>
            <w:proofErr w:type="spellEnd"/>
          </w:p>
        </w:tc>
        <w:tc>
          <w:tcPr>
            <w:tcW w:w="2977" w:type="dxa"/>
          </w:tcPr>
          <w:p w14:paraId="36C1B96E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74E" w:rsidRPr="00053FD1" w14:paraId="38908782" w14:textId="77777777" w:rsidTr="00344DA2">
        <w:trPr>
          <w:trHeight w:val="400"/>
        </w:trPr>
        <w:tc>
          <w:tcPr>
            <w:tcW w:w="2660" w:type="dxa"/>
          </w:tcPr>
          <w:p w14:paraId="567D560C" w14:textId="77777777" w:rsidR="004C574E" w:rsidRPr="00053FD1" w:rsidRDefault="004C574E" w:rsidP="0034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Machine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dimensions</w:t>
            </w:r>
            <w:proofErr w:type="spellEnd"/>
            <w:r w:rsidRPr="00053F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lenght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width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height</w:t>
            </w:r>
            <w:proofErr w:type="spellEnd"/>
          </w:p>
        </w:tc>
        <w:tc>
          <w:tcPr>
            <w:tcW w:w="1559" w:type="dxa"/>
          </w:tcPr>
          <w:p w14:paraId="215ADC42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2977" w:type="dxa"/>
          </w:tcPr>
          <w:p w14:paraId="35C097E9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53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300х450х250</w:t>
            </w:r>
          </w:p>
        </w:tc>
      </w:tr>
      <w:tr w:rsidR="004C574E" w:rsidRPr="00053FD1" w14:paraId="030430DC" w14:textId="77777777" w:rsidTr="00344DA2">
        <w:trPr>
          <w:trHeight w:val="400"/>
        </w:trPr>
        <w:tc>
          <w:tcPr>
            <w:tcW w:w="2660" w:type="dxa"/>
          </w:tcPr>
          <w:p w14:paraId="1BAB531B" w14:textId="77777777" w:rsidR="004C574E" w:rsidRPr="00053FD1" w:rsidRDefault="004C574E" w:rsidP="0034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1559" w:type="dxa"/>
          </w:tcPr>
          <w:p w14:paraId="169FF439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2977" w:type="dxa"/>
          </w:tcPr>
          <w:p w14:paraId="1168F824" w14:textId="77777777" w:rsidR="004C574E" w:rsidRPr="00053FD1" w:rsidRDefault="004C574E" w:rsidP="00344D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2D308BD" w14:textId="77777777" w:rsidR="004C574E" w:rsidRPr="00053FD1" w:rsidRDefault="004C574E" w:rsidP="004C574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329EF" w14:textId="77777777" w:rsidR="003E3D59" w:rsidRDefault="003E3D59" w:rsidP="00BE2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C7630" w14:textId="77777777" w:rsidR="004C574E" w:rsidRPr="004C574E" w:rsidRDefault="004C574E" w:rsidP="004C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74E">
        <w:rPr>
          <w:rFonts w:ascii="Times New Roman" w:hAnsi="Times New Roman" w:cs="Times New Roman"/>
          <w:b/>
          <w:bCs/>
          <w:sz w:val="24"/>
          <w:szCs w:val="24"/>
        </w:rPr>
        <w:t xml:space="preserve">ATTENTION! </w:t>
      </w:r>
      <w:r>
        <w:rPr>
          <w:rFonts w:ascii="Times New Roman" w:hAnsi="Times New Roman" w:cs="Times New Roman"/>
          <w:b/>
          <w:bCs/>
          <w:sz w:val="24"/>
          <w:szCs w:val="24"/>
        </w:rPr>
        <w:t>CONTAINER</w:t>
      </w:r>
      <w:r w:rsidRPr="004C574E">
        <w:rPr>
          <w:rFonts w:ascii="Times New Roman" w:hAnsi="Times New Roman" w:cs="Times New Roman"/>
          <w:b/>
          <w:bCs/>
          <w:sz w:val="24"/>
          <w:szCs w:val="24"/>
        </w:rPr>
        <w:t xml:space="preserve"> REQUIREMENTS</w:t>
      </w:r>
    </w:p>
    <w:p w14:paraId="0CFEEA67" w14:textId="77777777" w:rsidR="004C574E" w:rsidRPr="004C574E" w:rsidRDefault="004C574E" w:rsidP="004C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33887" w14:textId="77777777" w:rsidR="004C574E" w:rsidRPr="004C574E" w:rsidRDefault="004C574E" w:rsidP="004C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74E">
        <w:rPr>
          <w:rFonts w:ascii="Times New Roman" w:hAnsi="Times New Roman" w:cs="Times New Roman"/>
          <w:b/>
          <w:bCs/>
          <w:sz w:val="24"/>
          <w:szCs w:val="24"/>
        </w:rPr>
        <w:t>NOT ALLOWED:</w:t>
      </w:r>
    </w:p>
    <w:p w14:paraId="214C54FB" w14:textId="0E13A245" w:rsidR="004C574E" w:rsidRPr="00C92907" w:rsidRDefault="00C92907" w:rsidP="004C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conical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shape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container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area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ring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label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apparatus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cylindrical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containers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>);</w:t>
      </w:r>
    </w:p>
    <w:p w14:paraId="0864F508" w14:textId="77777777" w:rsidR="004C574E" w:rsidRPr="00C92907" w:rsidRDefault="004C574E" w:rsidP="004C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290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deformation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container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44E871" w14:textId="77777777" w:rsidR="00C92907" w:rsidRDefault="00C92907" w:rsidP="004C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18F133" w14:textId="622394DB" w:rsidR="004C574E" w:rsidRPr="00C92907" w:rsidRDefault="00C92907" w:rsidP="004C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labeling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area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should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smooth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cylindrical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surface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should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protrusions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depressions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transverse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74E" w:rsidRPr="00C92907">
        <w:rPr>
          <w:rFonts w:ascii="Times New Roman" w:hAnsi="Times New Roman" w:cs="Times New Roman"/>
          <w:bCs/>
          <w:sz w:val="24"/>
          <w:szCs w:val="24"/>
        </w:rPr>
        <w:t>label</w:t>
      </w:r>
      <w:proofErr w:type="spellEnd"/>
      <w:r w:rsidR="004C574E" w:rsidRPr="00C929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E9FB54" w14:textId="77777777" w:rsidR="002F64F7" w:rsidRPr="00C92907" w:rsidRDefault="004C574E" w:rsidP="004C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If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container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non-standard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recommended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send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sample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manufacturer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907">
        <w:rPr>
          <w:rFonts w:ascii="Times New Roman" w:hAnsi="Times New Roman" w:cs="Times New Roman"/>
          <w:bCs/>
          <w:sz w:val="24"/>
          <w:szCs w:val="24"/>
        </w:rPr>
        <w:t>testing</w:t>
      </w:r>
      <w:proofErr w:type="spellEnd"/>
      <w:r w:rsidRPr="00C929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5BC280" w14:textId="77777777" w:rsidR="00790DAC" w:rsidRDefault="00790DAC" w:rsidP="0079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415B13" w14:textId="77777777" w:rsidR="003E3D59" w:rsidRDefault="003E3D59" w:rsidP="0079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4FD90B" w14:textId="77777777" w:rsidR="003E3D59" w:rsidRDefault="003E3D59" w:rsidP="0079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465FA0" w14:textId="77777777" w:rsidR="003E3D59" w:rsidRDefault="003E3D59" w:rsidP="0079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E203DC" w14:textId="77777777" w:rsidR="00C92907" w:rsidRDefault="00C92907" w:rsidP="004C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F49B9" w14:textId="77777777" w:rsidR="004C574E" w:rsidRPr="004C574E" w:rsidRDefault="004C574E" w:rsidP="004C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7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ATTENTION! </w:t>
      </w:r>
      <w:r>
        <w:rPr>
          <w:rFonts w:ascii="Times New Roman" w:hAnsi="Times New Roman" w:cs="Times New Roman"/>
          <w:b/>
          <w:bCs/>
          <w:sz w:val="24"/>
          <w:szCs w:val="24"/>
        </w:rPr>
        <w:t>LABEL</w:t>
      </w:r>
      <w:r w:rsidRPr="004C574E">
        <w:rPr>
          <w:rFonts w:ascii="Times New Roman" w:hAnsi="Times New Roman" w:cs="Times New Roman"/>
          <w:b/>
          <w:bCs/>
          <w:sz w:val="24"/>
          <w:szCs w:val="24"/>
        </w:rPr>
        <w:t xml:space="preserve"> REQUIREMENTS</w:t>
      </w:r>
    </w:p>
    <w:p w14:paraId="6B7C2741" w14:textId="77777777" w:rsidR="00790DAC" w:rsidRPr="002F64F7" w:rsidRDefault="00790DAC" w:rsidP="0079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3574"/>
      </w:tblGrid>
      <w:tr w:rsidR="00790DAC" w:rsidRPr="002F64F7" w14:paraId="4FDC03F7" w14:textId="77777777" w:rsidTr="00790DAC">
        <w:tc>
          <w:tcPr>
            <w:tcW w:w="3573" w:type="dxa"/>
          </w:tcPr>
          <w:p w14:paraId="14FADBC8" w14:textId="77777777" w:rsidR="00790DAC" w:rsidRPr="002F64F7" w:rsidRDefault="00790DAC" w:rsidP="00D66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F7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shd w:val="clear" w:color="auto" w:fill="FFFFFF"/>
                <w:lang w:val="en-US" w:eastAsia="ru-RU"/>
              </w:rPr>
              <w:drawing>
                <wp:inline distT="0" distB="0" distL="0" distR="0" wp14:anchorId="689E69B9" wp14:editId="204AC503">
                  <wp:extent cx="1276350" cy="1835857"/>
                  <wp:effectExtent l="0" t="0" r="0" b="0"/>
                  <wp:docPr id="7" name="Рисунок 6" descr="D:\Всякое нужное\макс_этикетка-на-флако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Всякое нужное\макс_этикетка-на-флако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944" cy="1841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E422C" w14:textId="77777777" w:rsidR="00790DAC" w:rsidRPr="002F64F7" w:rsidRDefault="00790DAC" w:rsidP="0079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CD8CDD" w14:textId="77777777" w:rsidR="00790DAC" w:rsidRPr="002F64F7" w:rsidRDefault="00790DAC" w:rsidP="0079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A1F64B" w14:textId="77777777" w:rsidR="00790DAC" w:rsidRPr="002F64F7" w:rsidRDefault="004C574E" w:rsidP="004C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</w:t>
            </w:r>
            <w:r w:rsidR="00790DAC" w:rsidRPr="002F64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height</w:t>
            </w:r>
            <w:proofErr w:type="spellEnd"/>
          </w:p>
        </w:tc>
        <w:tc>
          <w:tcPr>
            <w:tcW w:w="3574" w:type="dxa"/>
          </w:tcPr>
          <w:p w14:paraId="51726653" w14:textId="77777777" w:rsidR="00790DAC" w:rsidRPr="002F64F7" w:rsidRDefault="00790DAC" w:rsidP="0079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CC5825" w14:textId="77777777" w:rsidR="004C574E" w:rsidRPr="004C574E" w:rsidRDefault="004C574E" w:rsidP="004C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machine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designed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applying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self-adhesive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transparent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matte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labels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opaque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substrate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If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label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non-standard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super-transparent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curly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etc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.),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it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recommended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send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sample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manufacturer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testing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5E3CB0" w14:textId="77777777" w:rsidR="004C574E" w:rsidRPr="004C574E" w:rsidRDefault="004C574E" w:rsidP="004C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Label</w:t>
            </w:r>
            <w:proofErr w:type="spellEnd"/>
            <w:r w:rsidRPr="004C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size</w:t>
            </w:r>
            <w:proofErr w:type="spellEnd"/>
          </w:p>
          <w:p w14:paraId="584AFD15" w14:textId="77777777" w:rsidR="00790DAC" w:rsidRPr="002F64F7" w:rsidRDefault="004C574E" w:rsidP="004C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optimal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label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height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 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mm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fig</w:t>
            </w:r>
            <w:proofErr w:type="spellEnd"/>
            <w:r w:rsidRPr="004C574E">
              <w:rPr>
                <w:rFonts w:ascii="Times New Roman" w:hAnsi="Times New Roman" w:cs="Times New Roman"/>
                <w:bCs/>
                <w:sz w:val="24"/>
                <w:szCs w:val="24"/>
              </w:rPr>
              <w:t>. 1).</w:t>
            </w:r>
          </w:p>
        </w:tc>
      </w:tr>
    </w:tbl>
    <w:p w14:paraId="469105CE" w14:textId="77777777" w:rsidR="002F64F7" w:rsidRPr="002F64F7" w:rsidRDefault="002F64F7" w:rsidP="001947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449878F7" w14:textId="77777777" w:rsidR="004C574E" w:rsidRPr="004C574E" w:rsidRDefault="004C574E" w:rsidP="004C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574E">
        <w:rPr>
          <w:rFonts w:ascii="Times New Roman" w:hAnsi="Times New Roman" w:cs="Times New Roman"/>
          <w:b/>
          <w:bCs/>
          <w:sz w:val="24"/>
          <w:szCs w:val="24"/>
        </w:rPr>
        <w:t>Types</w:t>
      </w:r>
      <w:proofErr w:type="spellEnd"/>
      <w:r w:rsidRPr="004C5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4C5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b/>
          <w:bCs/>
          <w:sz w:val="24"/>
          <w:szCs w:val="24"/>
        </w:rPr>
        <w:t>wrapping</w:t>
      </w:r>
      <w:proofErr w:type="spellEnd"/>
      <w:r w:rsidRPr="004C5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b/>
          <w:bCs/>
          <w:sz w:val="24"/>
          <w:szCs w:val="24"/>
        </w:rPr>
        <w:t>labels</w:t>
      </w:r>
      <w:proofErr w:type="spellEnd"/>
      <w:r w:rsidRPr="004C5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Pr="004C574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4C574E">
        <w:rPr>
          <w:rFonts w:ascii="Times New Roman" w:hAnsi="Times New Roman" w:cs="Times New Roman"/>
          <w:b/>
          <w:bCs/>
          <w:sz w:val="24"/>
          <w:szCs w:val="24"/>
        </w:rPr>
        <w:t>roll</w:t>
      </w:r>
      <w:proofErr w:type="spellEnd"/>
    </w:p>
    <w:p w14:paraId="2865805C" w14:textId="77777777" w:rsidR="002F64F7" w:rsidRPr="002F64F7" w:rsidRDefault="004C574E" w:rsidP="004C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most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cases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types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# 4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# 7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suitable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containers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less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than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200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high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types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3, 4, 7, 8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suitable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Fig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>. 2).</w:t>
      </w:r>
      <w:r w:rsidR="001947B3" w:rsidRPr="002F64F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6F74BFA8" wp14:editId="6CE97961">
            <wp:extent cx="3362325" cy="1461646"/>
            <wp:effectExtent l="0" t="0" r="0" b="5715"/>
            <wp:docPr id="4" name="Рисунок 3" descr="D:\Всякое нужное\р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сякое нужное\ра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60" cy="146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A2116" w14:textId="77777777" w:rsidR="004C574E" w:rsidRPr="004C574E" w:rsidRDefault="004C574E" w:rsidP="004C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="001947B3" w:rsidRPr="002F64F7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Types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wrapping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labels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Pr="004C574E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4C574E">
        <w:rPr>
          <w:rFonts w:ascii="Times New Roman" w:hAnsi="Times New Roman" w:cs="Times New Roman"/>
          <w:bCs/>
          <w:sz w:val="24"/>
          <w:szCs w:val="24"/>
        </w:rPr>
        <w:t>roll</w:t>
      </w:r>
      <w:proofErr w:type="spellEnd"/>
    </w:p>
    <w:p w14:paraId="0ED436C4" w14:textId="77777777" w:rsidR="002F64F7" w:rsidRDefault="002F64F7" w:rsidP="002F6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45B4A6" w14:textId="77777777" w:rsidR="002F64F7" w:rsidRDefault="002F64F7" w:rsidP="002F6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02E07" w14:textId="77777777" w:rsidR="003E3D59" w:rsidRDefault="003E3D59" w:rsidP="002F6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2A7C5" w14:textId="77777777" w:rsidR="003E3D59" w:rsidRDefault="003E3D59" w:rsidP="002F6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B199E" w14:textId="77777777" w:rsidR="003E3D59" w:rsidRDefault="003E3D59" w:rsidP="002F6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2905F" w14:textId="77777777" w:rsidR="00C92907" w:rsidRDefault="00C92907" w:rsidP="002F6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934D4" w14:textId="77777777" w:rsidR="00C92907" w:rsidRDefault="00C92907" w:rsidP="002F6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AC51D9" w14:textId="77777777" w:rsidR="00C92907" w:rsidRPr="002F64F7" w:rsidRDefault="00C92907" w:rsidP="002F6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A28F59" w14:textId="77777777" w:rsidR="002F64F7" w:rsidRDefault="001947B3" w:rsidP="002F64F7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4F7">
        <w:rPr>
          <w:rFonts w:ascii="Times New Roman" w:hAnsi="Times New Roman" w:cs="Times New Roman"/>
          <w:sz w:val="24"/>
          <w:szCs w:val="24"/>
        </w:rPr>
        <w:lastRenderedPageBreak/>
        <w:t xml:space="preserve">.  </w:t>
      </w:r>
      <w:r w:rsidR="004C574E" w:rsidRPr="004C574E">
        <w:rPr>
          <w:rFonts w:ascii="Times New Roman" w:hAnsi="Times New Roman" w:cs="Times New Roman"/>
          <w:sz w:val="24"/>
          <w:szCs w:val="24"/>
        </w:rPr>
        <w:t>MACHINE STRUCTURE</w:t>
      </w:r>
    </w:p>
    <w:p w14:paraId="36623814" w14:textId="77777777" w:rsidR="002F64F7" w:rsidRPr="002F64F7" w:rsidRDefault="002F64F7" w:rsidP="002F64F7">
      <w:pPr>
        <w:pStyle w:val="a7"/>
        <w:autoSpaceDE w:val="0"/>
        <w:autoSpaceDN w:val="0"/>
        <w:adjustRightInd w:val="0"/>
        <w:spacing w:after="0" w:line="240" w:lineRule="auto"/>
        <w:ind w:left="1095"/>
        <w:rPr>
          <w:rFonts w:ascii="Times New Roman" w:hAnsi="Times New Roman" w:cs="Times New Roman"/>
          <w:sz w:val="24"/>
          <w:szCs w:val="24"/>
        </w:rPr>
      </w:pPr>
    </w:p>
    <w:p w14:paraId="710E1C92" w14:textId="3270D073" w:rsidR="001947B3" w:rsidRPr="002F64F7" w:rsidRDefault="00814E2F" w:rsidP="002F64F7">
      <w:pPr>
        <w:pStyle w:val="Default"/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Fig.3.</w:t>
      </w:r>
    </w:p>
    <w:p w14:paraId="456B0DEA" w14:textId="77777777" w:rsidR="001947B3" w:rsidRPr="002F64F7" w:rsidRDefault="001947B3" w:rsidP="002F64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F64F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53E26710" wp14:editId="2F98AF26">
            <wp:extent cx="3624877" cy="3343275"/>
            <wp:effectExtent l="0" t="0" r="0" b="0"/>
            <wp:docPr id="3" name="Рисунок 3" descr="labelm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mat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520" cy="334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B408" w14:textId="47A10569" w:rsidR="001947B3" w:rsidRPr="002F64F7" w:rsidRDefault="00814E2F" w:rsidP="002F64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="001947B3" w:rsidRPr="002F64F7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structure</w:t>
      </w:r>
      <w:proofErr w:type="spellEnd"/>
    </w:p>
    <w:p w14:paraId="62B93701" w14:textId="77777777" w:rsidR="00D13ADA" w:rsidRDefault="00D13ADA" w:rsidP="002F64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3ADA">
        <w:rPr>
          <w:rFonts w:ascii="Times New Roman" w:hAnsi="Times New Roman" w:cs="Times New Roman"/>
          <w:sz w:val="24"/>
          <w:szCs w:val="24"/>
        </w:rPr>
        <w:t xml:space="preserve">1 -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shaft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; 2 -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roller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; 3 -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counter-label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BE83A2" w14:textId="78994918" w:rsidR="00D13ADA" w:rsidRDefault="00D13ADA" w:rsidP="002F64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3ADA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; 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D13ADA">
        <w:rPr>
          <w:rFonts w:ascii="Times New Roman" w:hAnsi="Times New Roman" w:cs="Times New Roman"/>
          <w:sz w:val="24"/>
          <w:szCs w:val="24"/>
        </w:rPr>
        <w:t>oll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holder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6 - </w:t>
      </w:r>
      <w:r>
        <w:rPr>
          <w:rFonts w:ascii="Times New Roman" w:hAnsi="Times New Roman" w:cs="Times New Roman"/>
          <w:sz w:val="24"/>
          <w:szCs w:val="24"/>
          <w:lang w:val="en-US"/>
        </w:rPr>
        <w:t>Frame</w:t>
      </w:r>
      <w:r>
        <w:rPr>
          <w:rFonts w:ascii="Times New Roman" w:hAnsi="Times New Roman" w:cs="Times New Roman"/>
          <w:sz w:val="24"/>
          <w:szCs w:val="24"/>
        </w:rPr>
        <w:t xml:space="preserve">; 7 - </w:t>
      </w:r>
      <w:proofErr w:type="spellStart"/>
      <w:r>
        <w:rPr>
          <w:rFonts w:ascii="Times New Roman" w:hAnsi="Times New Roman" w:cs="Times New Roman"/>
          <w:sz w:val="24"/>
          <w:szCs w:val="24"/>
        </w:rPr>
        <w:t>Stopper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711DBF" w14:textId="59CCC57A" w:rsidR="00D13ADA" w:rsidRPr="002F64F7" w:rsidRDefault="00D13ADA" w:rsidP="002F64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3ADA">
        <w:rPr>
          <w:rFonts w:ascii="Times New Roman" w:hAnsi="Times New Roman" w:cs="Times New Roman"/>
          <w:sz w:val="24"/>
          <w:szCs w:val="24"/>
        </w:rPr>
        <w:t xml:space="preserve">8 -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Squeegee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; 9 -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shaft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handle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; 10 -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shaft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; 11 -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Fixing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DA">
        <w:rPr>
          <w:rFonts w:ascii="Times New Roman" w:hAnsi="Times New Roman" w:cs="Times New Roman"/>
          <w:sz w:val="24"/>
          <w:szCs w:val="24"/>
        </w:rPr>
        <w:t>screws</w:t>
      </w:r>
      <w:proofErr w:type="spellEnd"/>
      <w:r w:rsidRPr="00D13ADA">
        <w:rPr>
          <w:rFonts w:ascii="Times New Roman" w:hAnsi="Times New Roman" w:cs="Times New Roman"/>
          <w:sz w:val="24"/>
          <w:szCs w:val="24"/>
        </w:rPr>
        <w:t>.</w:t>
      </w:r>
    </w:p>
    <w:p w14:paraId="4365BFA3" w14:textId="77777777" w:rsidR="002F64F7" w:rsidRPr="002F64F7" w:rsidRDefault="002F64F7" w:rsidP="002F64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75A2A3" w14:textId="07B85068" w:rsidR="001947B3" w:rsidRPr="002F64F7" w:rsidRDefault="00344DA2" w:rsidP="002F64F7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 OPERATION</w:t>
      </w:r>
    </w:p>
    <w:p w14:paraId="08ED1991" w14:textId="77777777" w:rsidR="002F64F7" w:rsidRPr="002F64F7" w:rsidRDefault="002F64F7" w:rsidP="002F64F7">
      <w:pPr>
        <w:pStyle w:val="a7"/>
        <w:autoSpaceDE w:val="0"/>
        <w:autoSpaceDN w:val="0"/>
        <w:adjustRightInd w:val="0"/>
        <w:spacing w:after="0" w:line="240" w:lineRule="auto"/>
        <w:ind w:left="1095"/>
        <w:rPr>
          <w:rFonts w:ascii="Times New Roman" w:hAnsi="Times New Roman" w:cs="Times New Roman"/>
          <w:sz w:val="24"/>
          <w:szCs w:val="24"/>
        </w:rPr>
      </w:pPr>
    </w:p>
    <w:p w14:paraId="0AFA74B2" w14:textId="6179622C" w:rsidR="001947B3" w:rsidRPr="002F64F7" w:rsidRDefault="001947B3" w:rsidP="002F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F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9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C9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="00C91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adjust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shafts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container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deeply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shafts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squeegee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removes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optimal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container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squeegee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>.</w:t>
      </w:r>
    </w:p>
    <w:p w14:paraId="455B79CD" w14:textId="063248BD" w:rsidR="001947B3" w:rsidRPr="002F64F7" w:rsidRDefault="001947B3" w:rsidP="002F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F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r w:rsidR="00344DA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container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i</w:t>
      </w:r>
      <w:r w:rsidR="00344DA2" w:rsidRPr="00344DA2">
        <w:rPr>
          <w:rFonts w:ascii="Times New Roman" w:hAnsi="Times New Roman" w:cs="Times New Roman"/>
          <w:sz w:val="24"/>
          <w:szCs w:val="24"/>
        </w:rPr>
        <w:t>nstall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labels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strap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clamped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shafts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fixing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screws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tightly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excessive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2" w:rsidRPr="00344DA2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="00344DA2" w:rsidRPr="00344DA2">
        <w:rPr>
          <w:rFonts w:ascii="Times New Roman" w:hAnsi="Times New Roman" w:cs="Times New Roman"/>
          <w:sz w:val="24"/>
          <w:szCs w:val="24"/>
        </w:rPr>
        <w:t>.</w:t>
      </w:r>
    </w:p>
    <w:p w14:paraId="615C7C98" w14:textId="77777777" w:rsidR="002F64F7" w:rsidRPr="002F64F7" w:rsidRDefault="002F64F7" w:rsidP="002F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0831" w14:textId="77777777" w:rsidR="00344DA2" w:rsidRDefault="00344DA2" w:rsidP="002F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A2">
        <w:rPr>
          <w:rFonts w:ascii="Times New Roman" w:hAnsi="Times New Roman" w:cs="Times New Roman"/>
          <w:b/>
          <w:sz w:val="24"/>
          <w:szCs w:val="24"/>
        </w:rPr>
        <w:t>ATTENTION! OVER-TIGHTENING OF THE RETAINING SCREWS MAY CAUSE THE MACHINE BREAKAGE!</w:t>
      </w:r>
    </w:p>
    <w:p w14:paraId="61148EF1" w14:textId="77777777" w:rsidR="00344DA2" w:rsidRDefault="00344DA2" w:rsidP="002F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BD029" w14:textId="7DFE098D" w:rsidR="00344DA2" w:rsidRPr="00344DA2" w:rsidRDefault="00344DA2" w:rsidP="0034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A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Rotate</w:t>
      </w:r>
      <w:proofErr w:type="spellEnd"/>
      <w:r w:rsidR="00C9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handle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clockwise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9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="00C9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="00C9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tape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1mm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squeegee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>.</w:t>
      </w:r>
    </w:p>
    <w:p w14:paraId="36C80771" w14:textId="77777777" w:rsidR="00344DA2" w:rsidRDefault="00344DA2" w:rsidP="0034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A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44DA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A2">
        <w:rPr>
          <w:rFonts w:ascii="Times New Roman" w:hAnsi="Times New Roman" w:cs="Times New Roman"/>
          <w:sz w:val="24"/>
          <w:szCs w:val="24"/>
        </w:rPr>
        <w:t>labels</w:t>
      </w:r>
      <w:proofErr w:type="spellEnd"/>
      <w:r w:rsidRPr="00344DA2">
        <w:rPr>
          <w:rFonts w:ascii="Times New Roman" w:hAnsi="Times New Roman" w:cs="Times New Roman"/>
          <w:sz w:val="24"/>
          <w:szCs w:val="24"/>
        </w:rPr>
        <w:t>.</w:t>
      </w:r>
    </w:p>
    <w:p w14:paraId="1524BB6A" w14:textId="5CCD3DD8" w:rsidR="00F10171" w:rsidRPr="00F10171" w:rsidRDefault="00F10171" w:rsidP="00F10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7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F10171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container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desi</w:t>
      </w:r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stop</w:t>
      </w:r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batch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>.</w:t>
      </w:r>
    </w:p>
    <w:p w14:paraId="3D36867C" w14:textId="77777777" w:rsidR="00F10171" w:rsidRPr="00F10171" w:rsidRDefault="00F10171" w:rsidP="00F10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7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immobility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container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pressed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shafts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spring-loaded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roller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>.</w:t>
      </w:r>
    </w:p>
    <w:p w14:paraId="1B3EC54B" w14:textId="3DA1E5AB" w:rsidR="002F64F7" w:rsidRPr="002F64F7" w:rsidRDefault="00F10171" w:rsidP="00F10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7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completing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="00C9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container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rotating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36" w:rsidRPr="00344DA2">
        <w:rPr>
          <w:rFonts w:ascii="Times New Roman" w:hAnsi="Times New Roman" w:cs="Times New Roman"/>
          <w:sz w:val="24"/>
          <w:szCs w:val="24"/>
        </w:rPr>
        <w:t>handle</w:t>
      </w:r>
      <w:proofErr w:type="spellEnd"/>
      <w:r w:rsidR="00C91B36" w:rsidRPr="0034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36" w:rsidRPr="00344DA2">
        <w:rPr>
          <w:rFonts w:ascii="Times New Roman" w:hAnsi="Times New Roman" w:cs="Times New Roman"/>
          <w:sz w:val="24"/>
          <w:szCs w:val="24"/>
        </w:rPr>
        <w:t>clockwise</w:t>
      </w:r>
      <w:proofErr w:type="spellEnd"/>
      <w:r w:rsidR="00C91B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S</w:t>
      </w:r>
      <w:r w:rsidRPr="00F10171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="00C9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C9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C9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aligns</w:t>
      </w:r>
      <w:proofErr w:type="spellEnd"/>
      <w:r w:rsidR="00C9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3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71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F10171">
        <w:rPr>
          <w:rFonts w:ascii="Times New Roman" w:hAnsi="Times New Roman" w:cs="Times New Roman"/>
          <w:sz w:val="24"/>
          <w:szCs w:val="24"/>
        </w:rPr>
        <w:t>.</w:t>
      </w:r>
    </w:p>
    <w:p w14:paraId="52237F19" w14:textId="17C105FB" w:rsidR="001947B3" w:rsidRPr="00C91B36" w:rsidRDefault="001947B3" w:rsidP="002F64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64F7">
        <w:rPr>
          <w:rFonts w:ascii="Times New Roman" w:hAnsi="Times New Roman" w:cs="Times New Roman"/>
          <w:sz w:val="24"/>
          <w:szCs w:val="24"/>
        </w:rPr>
        <w:t xml:space="preserve">2.  </w:t>
      </w:r>
      <w:r w:rsidR="00C91B36">
        <w:rPr>
          <w:rFonts w:ascii="Times New Roman" w:hAnsi="Times New Roman" w:cs="Times New Roman"/>
          <w:sz w:val="24"/>
          <w:szCs w:val="24"/>
          <w:lang w:val="en-US"/>
        </w:rPr>
        <w:t>SAFETY MEASURES</w:t>
      </w:r>
    </w:p>
    <w:p w14:paraId="4B5FDD46" w14:textId="77777777" w:rsidR="004A6266" w:rsidRPr="004A6266" w:rsidRDefault="004A6266" w:rsidP="004A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266">
        <w:rPr>
          <w:rFonts w:ascii="Times New Roman" w:hAnsi="Times New Roman" w:cs="Times New Roman"/>
          <w:b/>
          <w:bCs/>
          <w:sz w:val="24"/>
          <w:szCs w:val="24"/>
        </w:rPr>
        <w:t>IT IS FORBIDDEN TO USE THE MACHINE:</w:t>
      </w:r>
    </w:p>
    <w:p w14:paraId="37B8A298" w14:textId="32AE4D54" w:rsidR="004A6266" w:rsidRPr="004A6266" w:rsidRDefault="004A6266" w:rsidP="004A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266">
        <w:rPr>
          <w:rFonts w:ascii="Times New Roman" w:hAnsi="Times New Roman" w:cs="Times New Roman"/>
          <w:bCs/>
          <w:sz w:val="24"/>
          <w:szCs w:val="24"/>
        </w:rPr>
        <w:t xml:space="preserve">- NOT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FOR IT’S</w:t>
      </w:r>
      <w:r w:rsidRPr="004A6266">
        <w:rPr>
          <w:rFonts w:ascii="Times New Roman" w:hAnsi="Times New Roman" w:cs="Times New Roman"/>
          <w:bCs/>
          <w:sz w:val="24"/>
          <w:szCs w:val="24"/>
        </w:rPr>
        <w:t xml:space="preserve"> PURPOSE;</w:t>
      </w:r>
    </w:p>
    <w:p w14:paraId="414264BB" w14:textId="260AA0F9" w:rsidR="004A6266" w:rsidRPr="004A6266" w:rsidRDefault="004A6266" w:rsidP="004A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266">
        <w:rPr>
          <w:rFonts w:ascii="Times New Roman" w:hAnsi="Times New Roman" w:cs="Times New Roman"/>
          <w:bCs/>
          <w:sz w:val="24"/>
          <w:szCs w:val="24"/>
        </w:rPr>
        <w:t xml:space="preserve">- IN CASE OF VISIBLE SHAFT AND </w:t>
      </w:r>
      <w:r>
        <w:rPr>
          <w:rFonts w:ascii="Times New Roman" w:hAnsi="Times New Roman" w:cs="Times New Roman"/>
          <w:bCs/>
          <w:sz w:val="24"/>
          <w:szCs w:val="24"/>
        </w:rPr>
        <w:t>FRAME</w:t>
      </w:r>
      <w:r w:rsidRPr="004A6266">
        <w:rPr>
          <w:rFonts w:ascii="Times New Roman" w:hAnsi="Times New Roman" w:cs="Times New Roman"/>
          <w:bCs/>
          <w:sz w:val="24"/>
          <w:szCs w:val="24"/>
        </w:rPr>
        <w:t xml:space="preserve"> BREAKAGE.</w:t>
      </w:r>
    </w:p>
    <w:p w14:paraId="3A41C38D" w14:textId="2B1F26A9" w:rsidR="001947B3" w:rsidRDefault="004A6266" w:rsidP="004A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If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machine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breaks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down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should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stopped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immediately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can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resumed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only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after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taking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measures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ensure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safe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working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bCs/>
          <w:sz w:val="24"/>
          <w:szCs w:val="24"/>
        </w:rPr>
        <w:t>conditions</w:t>
      </w:r>
      <w:proofErr w:type="spellEnd"/>
      <w:r w:rsidRPr="004A62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1AFB3B" w14:textId="77777777" w:rsidR="004A6266" w:rsidRPr="004A6266" w:rsidRDefault="004A6266" w:rsidP="004A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D3260" w14:textId="77777777" w:rsidR="004A6266" w:rsidRPr="004A6266" w:rsidRDefault="004A6266" w:rsidP="00BC6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266">
        <w:rPr>
          <w:rFonts w:ascii="Times New Roman" w:hAnsi="Times New Roman" w:cs="Times New Roman"/>
          <w:sz w:val="24"/>
          <w:szCs w:val="24"/>
        </w:rPr>
        <w:t>3. MAINTENANCE AND STORAGE</w:t>
      </w:r>
    </w:p>
    <w:p w14:paraId="63C274F3" w14:textId="77777777" w:rsidR="004A6266" w:rsidRPr="004A6266" w:rsidRDefault="004A6266" w:rsidP="004A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D7395" w14:textId="77777777" w:rsidR="004A6266" w:rsidRPr="004A6266" w:rsidRDefault="004A6266" w:rsidP="004A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personnel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adjustments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carefully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>.</w:t>
      </w:r>
    </w:p>
    <w:p w14:paraId="3D17E4C9" w14:textId="77777777" w:rsidR="004A6266" w:rsidRPr="004A6266" w:rsidRDefault="004A6266" w:rsidP="004A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26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breakdowns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downtime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manufacturer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>.</w:t>
      </w:r>
    </w:p>
    <w:p w14:paraId="58B0BBB3" w14:textId="77777777" w:rsidR="004A6266" w:rsidRPr="004A6266" w:rsidRDefault="004A6266" w:rsidP="004A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DA336" w14:textId="77777777" w:rsidR="004A6266" w:rsidRPr="004A6266" w:rsidRDefault="004A6266" w:rsidP="004A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climatic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correspond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>:</w:t>
      </w:r>
    </w:p>
    <w:p w14:paraId="7EAE5153" w14:textId="7F0B18A5" w:rsidR="002F64F7" w:rsidRPr="002F64F7" w:rsidRDefault="004A6266" w:rsidP="004A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266">
        <w:rPr>
          <w:rFonts w:ascii="Times New Roman" w:hAnsi="Times New Roman" w:cs="Times New Roman"/>
          <w:sz w:val="24"/>
          <w:szCs w:val="24"/>
        </w:rPr>
        <w:lastRenderedPageBreak/>
        <w:t>Temperature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: -10 ° </w:t>
      </w:r>
      <w:proofErr w:type="spellStart"/>
      <w:r w:rsidRPr="004A626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A6266">
        <w:rPr>
          <w:rFonts w:ascii="Times New Roman" w:hAnsi="Times New Roman" w:cs="Times New Roman"/>
          <w:sz w:val="24"/>
          <w:szCs w:val="24"/>
        </w:rPr>
        <w:t xml:space="preserve"> + 40 ° С;</w:t>
      </w:r>
    </w:p>
    <w:p w14:paraId="0072CEAC" w14:textId="77777777" w:rsidR="001947B3" w:rsidRPr="002F64F7" w:rsidRDefault="001947B3" w:rsidP="002F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F7">
        <w:rPr>
          <w:rFonts w:ascii="Times New Roman" w:hAnsi="Times New Roman" w:cs="Times New Roman"/>
          <w:sz w:val="24"/>
          <w:szCs w:val="24"/>
        </w:rPr>
        <w:t>Относительная влажность воздуха, верхнее значение: 80% при +25° С.</w:t>
      </w:r>
    </w:p>
    <w:p w14:paraId="7D6F559F" w14:textId="7A188272" w:rsidR="001947B3" w:rsidRPr="002F64F7" w:rsidRDefault="00BC66B6" w:rsidP="002F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6B6">
        <w:rPr>
          <w:rFonts w:ascii="Times New Roman" w:hAnsi="Times New Roman" w:cs="Times New Roman"/>
          <w:b/>
          <w:bCs/>
          <w:sz w:val="24"/>
          <w:szCs w:val="24"/>
        </w:rPr>
        <w:t>Shelf</w:t>
      </w:r>
      <w:proofErr w:type="spellEnd"/>
      <w:r w:rsidRPr="00BC6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6B6">
        <w:rPr>
          <w:rFonts w:ascii="Times New Roman" w:hAnsi="Times New Roman" w:cs="Times New Roman"/>
          <w:b/>
          <w:bCs/>
          <w:sz w:val="24"/>
          <w:szCs w:val="24"/>
        </w:rPr>
        <w:t>life</w:t>
      </w:r>
      <w:proofErr w:type="spellEnd"/>
      <w:r w:rsidRPr="00BC6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66B6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BC66B6">
        <w:rPr>
          <w:rFonts w:ascii="Times New Roman" w:hAnsi="Times New Roman" w:cs="Times New Roman"/>
          <w:b/>
          <w:bCs/>
          <w:sz w:val="24"/>
          <w:szCs w:val="24"/>
        </w:rPr>
        <w:t xml:space="preserve"> 12 </w:t>
      </w:r>
      <w:proofErr w:type="spellStart"/>
      <w:r w:rsidRPr="00BC66B6">
        <w:rPr>
          <w:rFonts w:ascii="Times New Roman" w:hAnsi="Times New Roman" w:cs="Times New Roman"/>
          <w:b/>
          <w:bCs/>
          <w:sz w:val="24"/>
          <w:szCs w:val="24"/>
        </w:rPr>
        <w:t>months</w:t>
      </w:r>
      <w:proofErr w:type="spellEnd"/>
      <w:r w:rsidRPr="00BC66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CCF1D0" w14:textId="77777777" w:rsidR="00C92907" w:rsidRDefault="00C92907" w:rsidP="002F6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4B3FE" w14:textId="0FD52D72" w:rsidR="001947B3" w:rsidRPr="002F64F7" w:rsidRDefault="001947B3" w:rsidP="002F6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64F7">
        <w:rPr>
          <w:rFonts w:ascii="Times New Roman" w:hAnsi="Times New Roman" w:cs="Times New Roman"/>
          <w:sz w:val="24"/>
          <w:szCs w:val="24"/>
        </w:rPr>
        <w:t xml:space="preserve">4. </w:t>
      </w:r>
      <w:r w:rsidR="00BC66B6">
        <w:rPr>
          <w:rFonts w:ascii="Times New Roman" w:hAnsi="Times New Roman" w:cs="Times New Roman"/>
          <w:sz w:val="24"/>
          <w:szCs w:val="24"/>
        </w:rPr>
        <w:t>WARRANTY TERMS</w:t>
      </w:r>
    </w:p>
    <w:p w14:paraId="07E9DB3D" w14:textId="77777777" w:rsidR="001947B3" w:rsidRPr="002F64F7" w:rsidRDefault="001947B3" w:rsidP="002F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943CE" w14:textId="77777777" w:rsidR="00BC66B6" w:rsidRDefault="00BC66B6" w:rsidP="00BC66B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3CC">
        <w:rPr>
          <w:rFonts w:ascii="Times New Roman" w:hAnsi="Times New Roman" w:cs="Times New Roman"/>
          <w:b/>
          <w:sz w:val="24"/>
          <w:szCs w:val="24"/>
        </w:rPr>
        <w:t xml:space="preserve">ATTENTION!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Making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structural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changes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machine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including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disassembly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components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without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consent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manufacturer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not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allowed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these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conditions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not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met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manufacturer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not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accept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complaints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consumers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not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consider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b/>
          <w:sz w:val="24"/>
          <w:szCs w:val="24"/>
        </w:rPr>
        <w:t>claims</w:t>
      </w:r>
      <w:proofErr w:type="spellEnd"/>
      <w:r w:rsidRPr="00F333CC">
        <w:rPr>
          <w:rFonts w:ascii="Times New Roman" w:hAnsi="Times New Roman" w:cs="Times New Roman"/>
          <w:b/>
          <w:sz w:val="24"/>
          <w:szCs w:val="24"/>
        </w:rPr>
        <w:t>.</w:t>
      </w:r>
    </w:p>
    <w:p w14:paraId="636B04E2" w14:textId="1BA74425" w:rsidR="00BC66B6" w:rsidRDefault="00BC66B6" w:rsidP="00BC66B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3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warranty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commissioning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C">
        <w:rPr>
          <w:rFonts w:ascii="Times New Roman" w:hAnsi="Times New Roman" w:cs="Times New Roman"/>
          <w:sz w:val="24"/>
          <w:szCs w:val="24"/>
        </w:rPr>
        <w:t>sale</w:t>
      </w:r>
      <w:proofErr w:type="spellEnd"/>
      <w:r w:rsidRPr="00F333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7D5556" w14:textId="05512DB1" w:rsidR="00BC66B6" w:rsidRPr="00C92907" w:rsidRDefault="00C92907" w:rsidP="00C92907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95165D">
        <w:rPr>
          <w:rFonts w:ascii="Times New Roman" w:hAnsi="Times New Roman" w:cs="Times New Roman"/>
        </w:rPr>
        <w:t>Please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note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that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due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to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technical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development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of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the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design</w:t>
      </w:r>
      <w:proofErr w:type="spellEnd"/>
      <w:r w:rsidRPr="0095165D">
        <w:rPr>
          <w:rFonts w:ascii="Times New Roman" w:hAnsi="Times New Roman" w:cs="Times New Roman"/>
        </w:rPr>
        <w:t xml:space="preserve">, </w:t>
      </w:r>
      <w:proofErr w:type="spellStart"/>
      <w:r w:rsidRPr="0095165D">
        <w:rPr>
          <w:rFonts w:ascii="Times New Roman" w:hAnsi="Times New Roman" w:cs="Times New Roman"/>
        </w:rPr>
        <w:t>slight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discrepancies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between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the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machine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and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its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description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in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this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document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are</w:t>
      </w:r>
      <w:proofErr w:type="spellEnd"/>
      <w:r w:rsidRPr="0095165D">
        <w:rPr>
          <w:rFonts w:ascii="Times New Roman" w:hAnsi="Times New Roman" w:cs="Times New Roman"/>
        </w:rPr>
        <w:t xml:space="preserve"> </w:t>
      </w:r>
      <w:proofErr w:type="spellStart"/>
      <w:r w:rsidRPr="0095165D">
        <w:rPr>
          <w:rFonts w:ascii="Times New Roman" w:hAnsi="Times New Roman" w:cs="Times New Roman"/>
        </w:rPr>
        <w:t>possible</w:t>
      </w:r>
      <w:proofErr w:type="spellEnd"/>
      <w:r w:rsidRPr="0095165D">
        <w:rPr>
          <w:rFonts w:ascii="Times New Roman" w:hAnsi="Times New Roman" w:cs="Times New Roman"/>
        </w:rPr>
        <w:t>.</w:t>
      </w:r>
    </w:p>
    <w:p w14:paraId="4727AA3D" w14:textId="2CB9831D" w:rsidR="001947B3" w:rsidRDefault="003C4D66" w:rsidP="002F6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D66">
        <w:rPr>
          <w:rFonts w:ascii="Times New Roman" w:hAnsi="Times New Roman" w:cs="Times New Roman"/>
          <w:sz w:val="24"/>
          <w:szCs w:val="24"/>
        </w:rPr>
        <w:t>5. CONTACTS OF THE MANUFACTURER</w:t>
      </w:r>
    </w:p>
    <w:p w14:paraId="63E7AA34" w14:textId="77777777" w:rsidR="003C4D66" w:rsidRPr="002F64F7" w:rsidRDefault="003C4D66" w:rsidP="002F6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796F59" w14:textId="52B176BB" w:rsidR="003C4D66" w:rsidRDefault="003C4D66" w:rsidP="002F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LLC</w:t>
      </w:r>
    </w:p>
    <w:p w14:paraId="5C8EA93C" w14:textId="09375C93" w:rsidR="001947B3" w:rsidRPr="002F64F7" w:rsidRDefault="003C4D66" w:rsidP="002F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Nigegorodskaya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270/5, 630028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Novosibirsk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</w:p>
    <w:p w14:paraId="462D863B" w14:textId="50EE87C4" w:rsidR="00E76A0B" w:rsidRDefault="001947B3" w:rsidP="002F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64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64F7">
        <w:rPr>
          <w:rFonts w:ascii="Times New Roman" w:hAnsi="Times New Roman" w:cs="Times New Roman"/>
          <w:sz w:val="24"/>
          <w:szCs w:val="24"/>
        </w:rPr>
        <w:t>-</w:t>
      </w:r>
      <w:r w:rsidRPr="002F64F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64F7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3C4D66" w:rsidRPr="00D724F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boel.shop@gmail.com</w:t>
        </w:r>
      </w:hyperlink>
    </w:p>
    <w:p w14:paraId="146CE088" w14:textId="77777777" w:rsidR="002D08C1" w:rsidRDefault="002D08C1" w:rsidP="002F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D0A391" w14:textId="77777777" w:rsidR="003C4D66" w:rsidRPr="002F64F7" w:rsidRDefault="003C4D66" w:rsidP="002F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D66" w:rsidRPr="002F64F7" w:rsidSect="008565BB">
      <w:pgSz w:w="16838" w:h="11906" w:orient="landscape"/>
      <w:pgMar w:top="568" w:right="1134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E43FF" w14:textId="77777777" w:rsidR="004A6266" w:rsidRDefault="004A6266" w:rsidP="00046502">
      <w:pPr>
        <w:spacing w:after="0" w:line="240" w:lineRule="auto"/>
      </w:pPr>
      <w:r>
        <w:separator/>
      </w:r>
    </w:p>
  </w:endnote>
  <w:endnote w:type="continuationSeparator" w:id="0">
    <w:p w14:paraId="084C3D7F" w14:textId="77777777" w:rsidR="004A6266" w:rsidRDefault="004A6266" w:rsidP="0004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41295" w14:textId="77777777" w:rsidR="004A6266" w:rsidRDefault="004A6266" w:rsidP="00046502">
      <w:pPr>
        <w:spacing w:after="0" w:line="240" w:lineRule="auto"/>
      </w:pPr>
      <w:r>
        <w:separator/>
      </w:r>
    </w:p>
  </w:footnote>
  <w:footnote w:type="continuationSeparator" w:id="0">
    <w:p w14:paraId="4B02D507" w14:textId="77777777" w:rsidR="004A6266" w:rsidRDefault="004A6266" w:rsidP="0004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F36"/>
    <w:multiLevelType w:val="hybridMultilevel"/>
    <w:tmpl w:val="31ECB2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2C84"/>
    <w:multiLevelType w:val="multilevel"/>
    <w:tmpl w:val="2F4A7B3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F075F22"/>
    <w:multiLevelType w:val="hybridMultilevel"/>
    <w:tmpl w:val="4ACC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A7FBF"/>
    <w:multiLevelType w:val="multilevel"/>
    <w:tmpl w:val="46963B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78EF2C17"/>
    <w:multiLevelType w:val="multilevel"/>
    <w:tmpl w:val="73E0C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BB"/>
    <w:rsid w:val="00046502"/>
    <w:rsid w:val="00053FD1"/>
    <w:rsid w:val="000D42FF"/>
    <w:rsid w:val="00136077"/>
    <w:rsid w:val="001947B3"/>
    <w:rsid w:val="002D08C1"/>
    <w:rsid w:val="002F64F7"/>
    <w:rsid w:val="00344DA2"/>
    <w:rsid w:val="00376E08"/>
    <w:rsid w:val="003C4D66"/>
    <w:rsid w:val="003E3D59"/>
    <w:rsid w:val="004A6266"/>
    <w:rsid w:val="004C574E"/>
    <w:rsid w:val="00600862"/>
    <w:rsid w:val="006C7004"/>
    <w:rsid w:val="00790DAC"/>
    <w:rsid w:val="00814E2F"/>
    <w:rsid w:val="008565BB"/>
    <w:rsid w:val="0095165D"/>
    <w:rsid w:val="00BC66B6"/>
    <w:rsid w:val="00BE2744"/>
    <w:rsid w:val="00C91B36"/>
    <w:rsid w:val="00C92907"/>
    <w:rsid w:val="00D13ADA"/>
    <w:rsid w:val="00D66A81"/>
    <w:rsid w:val="00E26E2E"/>
    <w:rsid w:val="00E76A0B"/>
    <w:rsid w:val="00F1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9D4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65BB"/>
    <w:pPr>
      <w:widowControl w:val="0"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565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5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6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6077"/>
    <w:rPr>
      <w:b/>
      <w:bCs/>
    </w:rPr>
  </w:style>
  <w:style w:type="character" w:customStyle="1" w:styleId="apple-converted-space">
    <w:name w:val="apple-converted-space"/>
    <w:basedOn w:val="a0"/>
    <w:rsid w:val="00136077"/>
  </w:style>
  <w:style w:type="paragraph" w:styleId="a7">
    <w:name w:val="List Paragraph"/>
    <w:basedOn w:val="a"/>
    <w:uiPriority w:val="34"/>
    <w:qFormat/>
    <w:rsid w:val="00053FD1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1947B3"/>
    <w:pPr>
      <w:keepNext/>
      <w:keepLines/>
      <w:widowControl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1947B3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947B3"/>
    <w:pPr>
      <w:spacing w:after="100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04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6502"/>
  </w:style>
  <w:style w:type="paragraph" w:styleId="ab">
    <w:name w:val="footer"/>
    <w:basedOn w:val="a"/>
    <w:link w:val="ac"/>
    <w:uiPriority w:val="99"/>
    <w:unhideWhenUsed/>
    <w:rsid w:val="0004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6502"/>
  </w:style>
  <w:style w:type="character" w:styleId="ad">
    <w:name w:val="Hyperlink"/>
    <w:basedOn w:val="a0"/>
    <w:uiPriority w:val="99"/>
    <w:unhideWhenUsed/>
    <w:rsid w:val="003C4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65BB"/>
    <w:pPr>
      <w:widowControl w:val="0"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565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5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6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6077"/>
    <w:rPr>
      <w:b/>
      <w:bCs/>
    </w:rPr>
  </w:style>
  <w:style w:type="character" w:customStyle="1" w:styleId="apple-converted-space">
    <w:name w:val="apple-converted-space"/>
    <w:basedOn w:val="a0"/>
    <w:rsid w:val="00136077"/>
  </w:style>
  <w:style w:type="paragraph" w:styleId="a7">
    <w:name w:val="List Paragraph"/>
    <w:basedOn w:val="a"/>
    <w:uiPriority w:val="34"/>
    <w:qFormat/>
    <w:rsid w:val="00053FD1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1947B3"/>
    <w:pPr>
      <w:keepNext/>
      <w:keepLines/>
      <w:widowControl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1947B3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947B3"/>
    <w:pPr>
      <w:spacing w:after="100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04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6502"/>
  </w:style>
  <w:style w:type="paragraph" w:styleId="ab">
    <w:name w:val="footer"/>
    <w:basedOn w:val="a"/>
    <w:link w:val="ac"/>
    <w:uiPriority w:val="99"/>
    <w:unhideWhenUsed/>
    <w:rsid w:val="0004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6502"/>
  </w:style>
  <w:style w:type="character" w:styleId="ad">
    <w:name w:val="Hyperlink"/>
    <w:basedOn w:val="a0"/>
    <w:uiPriority w:val="99"/>
    <w:unhideWhenUsed/>
    <w:rsid w:val="003C4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boel.shop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919</Words>
  <Characters>5240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Marina Nikolaeva</cp:lastModifiedBy>
  <cp:revision>17</cp:revision>
  <cp:lastPrinted>2019-02-27T12:08:00Z</cp:lastPrinted>
  <dcterms:created xsi:type="dcterms:W3CDTF">2019-02-27T12:17:00Z</dcterms:created>
  <dcterms:modified xsi:type="dcterms:W3CDTF">2021-02-09T09:40:00Z</dcterms:modified>
</cp:coreProperties>
</file>